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23D2" w:rsidRPr="00FB6511" w:rsidRDefault="00CE23D2" w:rsidP="00CE23D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E23D2" w:rsidRPr="00FB6511" w:rsidRDefault="00CE23D2" w:rsidP="00CE23D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E23D2" w:rsidRPr="00FB6511" w:rsidRDefault="00CE23D2" w:rsidP="00CE23D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E23D2" w:rsidRPr="00FB6511" w:rsidRDefault="00CE23D2" w:rsidP="00CE23D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E23D2" w:rsidRPr="00FB6511" w:rsidRDefault="00CE23D2" w:rsidP="00CE23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E23D2" w:rsidRPr="00FB6511" w:rsidRDefault="00CE23D2" w:rsidP="00CE23D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E23D2" w:rsidRPr="00FB6511" w:rsidRDefault="00CE23D2" w:rsidP="00CE23D2">
      <w:pPr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</w:t>
      </w:r>
      <w:proofErr w:type="gramStart"/>
      <w:r w:rsidRPr="00FB6511">
        <w:rPr>
          <w:rFonts w:ascii="Times New Roman" w:hAnsi="Times New Roman"/>
          <w:sz w:val="24"/>
          <w:szCs w:val="24"/>
        </w:rPr>
        <w:t>КУРСОМ  ИДПО</w:t>
      </w:r>
      <w:proofErr w:type="gramEnd"/>
    </w:p>
    <w:p w:rsidR="00CE23D2" w:rsidRPr="00FB6511" w:rsidRDefault="00CE23D2" w:rsidP="00CE23D2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CE23D2" w:rsidRPr="00FB6511" w:rsidRDefault="0033620B" w:rsidP="00CE23D2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практических занятий</w:t>
      </w:r>
      <w:bookmarkStart w:id="0" w:name="_GoBack"/>
      <w:bookmarkEnd w:id="0"/>
    </w:p>
    <w:p w:rsidR="00CE23D2" w:rsidRPr="00FB6511" w:rsidRDefault="00CE23D2" w:rsidP="00CE23D2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FB6511">
        <w:rPr>
          <w:sz w:val="24"/>
        </w:rPr>
        <w:t xml:space="preserve">Название: Болезни органов пищеварения </w:t>
      </w:r>
    </w:p>
    <w:p w:rsidR="00CE23D2" w:rsidRPr="00FB6511" w:rsidRDefault="00CE23D2" w:rsidP="00CE23D2">
      <w:pPr>
        <w:pStyle w:val="3"/>
        <w:numPr>
          <w:ilvl w:val="1"/>
          <w:numId w:val="1"/>
        </w:numPr>
        <w:tabs>
          <w:tab w:val="num" w:pos="567"/>
        </w:tabs>
        <w:ind w:left="0" w:firstLine="720"/>
        <w:jc w:val="both"/>
        <w:rPr>
          <w:sz w:val="24"/>
        </w:rPr>
      </w:pPr>
      <w:r w:rsidRPr="00FB6511">
        <w:rPr>
          <w:sz w:val="24"/>
        </w:rPr>
        <w:t xml:space="preserve">Код темы семинара по унифицированной программе: </w:t>
      </w:r>
      <w:r w:rsidRPr="00FB6511">
        <w:rPr>
          <w:rStyle w:val="a7"/>
          <w:sz w:val="24"/>
        </w:rPr>
        <w:t>13.3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num" w:pos="709"/>
        </w:tabs>
        <w:spacing w:after="0" w:line="240" w:lineRule="auto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Наименование цикла: Профессиональная переподготовка (ПП) врачей по специальности «Эндокринология»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clear" w:pos="1440"/>
          <w:tab w:val="num" w:pos="709"/>
        </w:tabs>
        <w:spacing w:after="0"/>
        <w:ind w:left="709" w:firstLine="11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занятия: 10 </w:t>
      </w:r>
      <w:r w:rsidRPr="00FB6511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ов</w:t>
      </w:r>
      <w:r w:rsidRPr="00FB6511">
        <w:rPr>
          <w:rFonts w:ascii="Times New Roman" w:hAnsi="Times New Roman"/>
          <w:sz w:val="24"/>
          <w:szCs w:val="24"/>
        </w:rPr>
        <w:t>.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Цель: рассмотреть и обсудить современные данные по болезням органов пищеварения.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6"/>
          <w:sz w:val="24"/>
          <w:szCs w:val="24"/>
        </w:rPr>
        <w:t>План занятия</w:t>
      </w:r>
      <w:r w:rsidRPr="00FB6511">
        <w:rPr>
          <w:rFonts w:ascii="Times New Roman" w:hAnsi="Times New Roman"/>
          <w:color w:val="000000"/>
          <w:spacing w:val="-6"/>
          <w:sz w:val="24"/>
          <w:szCs w:val="24"/>
        </w:rPr>
        <w:t>:</w:t>
      </w:r>
      <w:r w:rsidRPr="00FB6511">
        <w:rPr>
          <w:rFonts w:ascii="Times New Roman" w:hAnsi="Times New Roman"/>
          <w:sz w:val="24"/>
          <w:szCs w:val="24"/>
        </w:rPr>
        <w:t xml:space="preserve"> </w:t>
      </w:r>
      <w:r w:rsidRPr="00FB6511">
        <w:rPr>
          <w:rFonts w:ascii="Times New Roman" w:hAnsi="Times New Roman"/>
          <w:color w:val="000000"/>
          <w:spacing w:val="-6"/>
          <w:sz w:val="24"/>
          <w:szCs w:val="24"/>
        </w:rPr>
        <w:t>Болезни органов пищеварения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B651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B6511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CE23D2" w:rsidRPr="00FB6511" w:rsidRDefault="00CE23D2" w:rsidP="00CE23D2">
      <w:pPr>
        <w:pStyle w:val="a5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</w:t>
      </w:r>
      <w:r w:rsidRPr="00FB6511">
        <w:rPr>
          <w:rFonts w:ascii="Times New Roman" w:hAnsi="Times New Roman"/>
          <w:sz w:val="24"/>
          <w:szCs w:val="24"/>
        </w:rPr>
        <w:t>:</w:t>
      </w:r>
    </w:p>
    <w:p w:rsidR="00CE23D2" w:rsidRPr="00FB6511" w:rsidRDefault="00CE23D2" w:rsidP="00CE23D2">
      <w:pPr>
        <w:pStyle w:val="a5"/>
        <w:numPr>
          <w:ilvl w:val="0"/>
          <w:numId w:val="2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</w:p>
    <w:p w:rsidR="00CE23D2" w:rsidRPr="00FB6511" w:rsidRDefault="00CE23D2" w:rsidP="00CE23D2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CE23D2" w:rsidRPr="00FB6511" w:rsidRDefault="00CE23D2" w:rsidP="00CE23D2">
      <w:pPr>
        <w:numPr>
          <w:ilvl w:val="0"/>
          <w:numId w:val="2"/>
        </w:num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FB6511">
        <w:rPr>
          <w:rFonts w:ascii="Times New Roman" w:hAnsi="Times New Roman"/>
          <w:color w:val="000000"/>
          <w:sz w:val="24"/>
          <w:szCs w:val="24"/>
        </w:rPr>
        <w:t> </w:t>
      </w:r>
    </w:p>
    <w:p w:rsidR="00CE23D2" w:rsidRPr="00FB6511" w:rsidRDefault="00CE23D2" w:rsidP="00CE23D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 w:rsidRPr="00FB6511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CE23D2" w:rsidRPr="00FB6511" w:rsidRDefault="00CE23D2" w:rsidP="00CE23D2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CE23D2" w:rsidRPr="00FB6511" w:rsidRDefault="00CE23D2" w:rsidP="00CE23D2">
      <w:pPr>
        <w:pStyle w:val="a5"/>
        <w:numPr>
          <w:ilvl w:val="0"/>
          <w:numId w:val="3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года  N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> 61-ФЗ</w:t>
      </w:r>
    </w:p>
    <w:p w:rsidR="00CE23D2" w:rsidRPr="00FB6511" w:rsidRDefault="00CE23D2" w:rsidP="00CE23D2">
      <w:pPr>
        <w:pStyle w:val="a5"/>
        <w:numPr>
          <w:ilvl w:val="0"/>
          <w:numId w:val="3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lastRenderedPageBreak/>
        <w:t xml:space="preserve">Федеральный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закон  «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 xml:space="preserve">Об обязательном медицинском страховании» от </w:t>
      </w:r>
      <w:r w:rsidRPr="00FB6511">
        <w:rPr>
          <w:rFonts w:ascii="Times New Roman" w:hAnsi="Times New Roman"/>
          <w:sz w:val="24"/>
          <w:szCs w:val="24"/>
        </w:rPr>
        <w:t>29 ноября 2010 года N 326-ФЗ</w:t>
      </w:r>
    </w:p>
    <w:p w:rsidR="00CE23D2" w:rsidRPr="00FB6511" w:rsidRDefault="00CE23D2" w:rsidP="00CE23D2">
      <w:pPr>
        <w:pStyle w:val="ConsPlusTitle"/>
        <w:widowControl/>
        <w:numPr>
          <w:ilvl w:val="0"/>
          <w:numId w:val="3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B651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FB6511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FB6511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CE23D2" w:rsidRPr="00FB6511" w:rsidRDefault="00CE23D2" w:rsidP="00CE23D2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CE23D2" w:rsidRPr="00FB6511" w:rsidRDefault="00CE23D2" w:rsidP="00CE23D2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РФ  от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 xml:space="preserve"> 10.05.2007 №280 «О </w:t>
      </w:r>
      <w:hyperlink r:id="rId5" w:anchor="I0" w:history="1">
        <w:r w:rsidRPr="00FB6511">
          <w:rPr>
            <w:rStyle w:val="a6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FB6511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CE23D2" w:rsidRPr="00FB6511" w:rsidRDefault="00CE23D2" w:rsidP="00CE23D2">
      <w:pPr>
        <w:numPr>
          <w:ilvl w:val="0"/>
          <w:numId w:val="3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FB6511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</w:t>
      </w:r>
      <w:proofErr w:type="gramStart"/>
      <w:r w:rsidRPr="00FB6511">
        <w:rPr>
          <w:rFonts w:ascii="Times New Roman" w:hAnsi="Times New Roman"/>
          <w:color w:val="000000"/>
          <w:sz w:val="24"/>
          <w:szCs w:val="24"/>
        </w:rPr>
        <w:t>РБ  от</w:t>
      </w:r>
      <w:proofErr w:type="gramEnd"/>
      <w:r w:rsidRPr="00FB6511">
        <w:rPr>
          <w:rFonts w:ascii="Times New Roman" w:hAnsi="Times New Roman"/>
          <w:color w:val="000000"/>
          <w:sz w:val="24"/>
          <w:szCs w:val="24"/>
        </w:rPr>
        <w:t xml:space="preserve"> 24.12.2010 №500 «О республиканской </w:t>
      </w:r>
      <w:hyperlink r:id="rId6" w:anchor="I0" w:history="1">
        <w:r w:rsidRPr="00FB6511">
          <w:rPr>
            <w:rStyle w:val="a6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FB6511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CE23D2" w:rsidRPr="00FB6511" w:rsidRDefault="0033620B" w:rsidP="00CE23D2">
      <w:pPr>
        <w:numPr>
          <w:ilvl w:val="0"/>
          <w:numId w:val="3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CE23D2" w:rsidRPr="00FB6511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CE23D2" w:rsidRPr="00FB6511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CE23D2" w:rsidRPr="00FB6511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CE23D2" w:rsidRPr="00FB6511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CE23D2" w:rsidRPr="00FB6511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CE23D2" w:rsidRPr="00FB6511" w:rsidRDefault="00CE23D2" w:rsidP="00CE23D2">
      <w:pPr>
        <w:numPr>
          <w:ilvl w:val="0"/>
          <w:numId w:val="3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FB6511">
        <w:rPr>
          <w:rFonts w:ascii="Times New Roman" w:hAnsi="Times New Roman"/>
          <w:sz w:val="24"/>
          <w:szCs w:val="24"/>
        </w:rPr>
        <w:t>МЗ  и</w:t>
      </w:r>
      <w:proofErr w:type="gramEnd"/>
      <w:r w:rsidRPr="00FB6511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CE23D2" w:rsidRPr="00FB6511" w:rsidRDefault="00CE23D2" w:rsidP="00CE23D2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FB6511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FB6511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FB6511">
        <w:rPr>
          <w:rStyle w:val="a8"/>
          <w:rFonts w:ascii="Times New Roman" w:hAnsi="Times New Roman"/>
          <w:sz w:val="24"/>
          <w:szCs w:val="24"/>
        </w:rPr>
        <w:t>N</w:t>
      </w:r>
      <w:r w:rsidRPr="00FB6511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E23D2" w:rsidRPr="00FB6511" w:rsidRDefault="00CE23D2" w:rsidP="00CE23D2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FB6511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E23D2" w:rsidRPr="00FB6511" w:rsidRDefault="00CE23D2" w:rsidP="00CE23D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CE23D2" w:rsidRPr="00FB6511" w:rsidRDefault="00CE23D2" w:rsidP="00CE23D2">
      <w:pPr>
        <w:jc w:val="both"/>
        <w:rPr>
          <w:rFonts w:ascii="Times New Roman" w:hAnsi="Times New Roman"/>
          <w:sz w:val="24"/>
          <w:szCs w:val="24"/>
        </w:rPr>
      </w:pPr>
    </w:p>
    <w:p w:rsidR="0084250A" w:rsidRDefault="0084250A"/>
    <w:sectPr w:rsidR="0084250A" w:rsidSect="007C6F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7D2"/>
    <w:rsid w:val="0033620B"/>
    <w:rsid w:val="005907D2"/>
    <w:rsid w:val="0084250A"/>
    <w:rsid w:val="00CE2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821EC-D016-445F-85BC-88452E5D1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3D2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CE23D2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CE23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E23D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CE23D2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99"/>
    <w:qFormat/>
    <w:rsid w:val="00CE23D2"/>
    <w:pPr>
      <w:ind w:left="720"/>
      <w:contextualSpacing/>
    </w:pPr>
  </w:style>
  <w:style w:type="character" w:styleId="a6">
    <w:name w:val="Hyperlink"/>
    <w:rsid w:val="00CE23D2"/>
    <w:rPr>
      <w:color w:val="0000FF"/>
      <w:u w:val="single"/>
    </w:rPr>
  </w:style>
  <w:style w:type="character" w:customStyle="1" w:styleId="a7">
    <w:name w:val="Текст выделеный"/>
    <w:basedOn w:val="a0"/>
    <w:uiPriority w:val="99"/>
    <w:rsid w:val="00CE23D2"/>
    <w:rPr>
      <w:rFonts w:cs="Times New Roman"/>
      <w:b/>
    </w:rPr>
  </w:style>
  <w:style w:type="paragraph" w:customStyle="1" w:styleId="ConsPlusTitle">
    <w:name w:val="ConsPlusTitle"/>
    <w:uiPriority w:val="99"/>
    <w:rsid w:val="00CE23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8">
    <w:name w:val="Strong"/>
    <w:basedOn w:val="a0"/>
    <w:uiPriority w:val="99"/>
    <w:qFormat/>
    <w:rsid w:val="00CE23D2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3</cp:revision>
  <dcterms:created xsi:type="dcterms:W3CDTF">2018-11-28T18:55:00Z</dcterms:created>
  <dcterms:modified xsi:type="dcterms:W3CDTF">2018-11-28T18:58:00Z</dcterms:modified>
</cp:coreProperties>
</file>